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A1BF" w14:textId="5DF46A51" w:rsidR="003C63AB" w:rsidRDefault="00904B10" w:rsidP="003C63AB">
      <w:pPr>
        <w:jc w:val="center"/>
        <w:rPr>
          <w:rFonts w:ascii="Times New Roman" w:hAnsi="Times New Roman" w:cs="Times New Roman"/>
          <w:b/>
        </w:rPr>
      </w:pPr>
      <w:r w:rsidRPr="003C63AB">
        <w:rPr>
          <w:rFonts w:ascii="Times New Roman" w:hAnsi="Times New Roman" w:cs="Times New Roman"/>
          <w:b/>
        </w:rPr>
        <w:t>CRITICAL ANALYSIS AND SELF-REFLECTION</w:t>
      </w:r>
      <w:r w:rsidR="003C63AB">
        <w:rPr>
          <w:rFonts w:ascii="Times New Roman" w:hAnsi="Times New Roman" w:cs="Times New Roman"/>
          <w:b/>
        </w:rPr>
        <w:t xml:space="preserve"> PROJECT</w:t>
      </w:r>
      <w:r w:rsidRPr="003C63AB">
        <w:rPr>
          <w:rFonts w:ascii="Times New Roman" w:hAnsi="Times New Roman" w:cs="Times New Roman"/>
          <w:b/>
        </w:rPr>
        <w:t>: PART 1</w:t>
      </w:r>
      <w:r w:rsidR="00971EE5">
        <w:rPr>
          <w:rFonts w:ascii="Times New Roman" w:hAnsi="Times New Roman" w:cs="Times New Roman"/>
          <w:b/>
        </w:rPr>
        <w:t>A</w:t>
      </w:r>
    </w:p>
    <w:p w14:paraId="1D309C98" w14:textId="77777777" w:rsidR="00904B10" w:rsidRPr="003C63AB" w:rsidRDefault="00904B10">
      <w:pPr>
        <w:rPr>
          <w:rFonts w:ascii="Times New Roman" w:hAnsi="Times New Roman" w:cs="Times New Roman"/>
        </w:rPr>
      </w:pPr>
    </w:p>
    <w:p w14:paraId="0A7E6D11" w14:textId="3444E9D6" w:rsidR="00904B10" w:rsidRPr="003C63AB" w:rsidRDefault="00904B10">
      <w:pPr>
        <w:rPr>
          <w:rFonts w:ascii="Times New Roman" w:hAnsi="Times New Roman" w:cs="Times New Roman"/>
          <w:b/>
        </w:rPr>
      </w:pPr>
      <w:r w:rsidRPr="003C63AB">
        <w:rPr>
          <w:rFonts w:ascii="Times New Roman" w:hAnsi="Times New Roman" w:cs="Times New Roman"/>
          <w:b/>
        </w:rPr>
        <w:t>SONG ANALYSIS (50 points</w:t>
      </w:r>
      <w:r w:rsidR="0014114D">
        <w:rPr>
          <w:rFonts w:ascii="Times New Roman" w:hAnsi="Times New Roman" w:cs="Times New Roman"/>
          <w:b/>
        </w:rPr>
        <w:t xml:space="preserve"> total</w:t>
      </w:r>
      <w:r w:rsidRPr="003C63AB">
        <w:rPr>
          <w:rFonts w:ascii="Times New Roman" w:hAnsi="Times New Roman" w:cs="Times New Roman"/>
          <w:b/>
        </w:rPr>
        <w:t>)</w:t>
      </w:r>
    </w:p>
    <w:p w14:paraId="357EDB2F" w14:textId="77777777" w:rsidR="003C63AB" w:rsidRDefault="003C63AB">
      <w:pPr>
        <w:rPr>
          <w:rFonts w:ascii="Times New Roman" w:hAnsi="Times New Roman" w:cs="Times New Roman"/>
          <w:b/>
          <w:i/>
          <w:u w:val="single"/>
        </w:rPr>
      </w:pPr>
    </w:p>
    <w:p w14:paraId="7AB9AA1F" w14:textId="77777777" w:rsidR="003C63AB" w:rsidRPr="003C63AB" w:rsidRDefault="003C63AB">
      <w:pPr>
        <w:rPr>
          <w:rFonts w:ascii="Times New Roman" w:hAnsi="Times New Roman" w:cs="Times New Roman"/>
          <w:b/>
          <w:i/>
          <w:u w:val="single"/>
        </w:rPr>
      </w:pPr>
      <w:r w:rsidRPr="003C63AB">
        <w:rPr>
          <w:rFonts w:ascii="Times New Roman" w:hAnsi="Times New Roman" w:cs="Times New Roman"/>
          <w:b/>
          <w:i/>
          <w:u w:val="single"/>
        </w:rPr>
        <w:t>Directions</w:t>
      </w:r>
    </w:p>
    <w:p w14:paraId="6D01B1E5" w14:textId="3FC06AFC" w:rsidR="00904B10" w:rsidRPr="003C63AB" w:rsidRDefault="00904B10" w:rsidP="003C6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63AB">
        <w:rPr>
          <w:rFonts w:ascii="Times New Roman" w:hAnsi="Times New Roman" w:cs="Times New Roman"/>
        </w:rPr>
        <w:t xml:space="preserve">Choose any song you like </w:t>
      </w:r>
      <w:proofErr w:type="gramStart"/>
      <w:r w:rsidRPr="003C63AB">
        <w:rPr>
          <w:rFonts w:ascii="Times New Roman" w:hAnsi="Times New Roman" w:cs="Times New Roman"/>
        </w:rPr>
        <w:t>that's</w:t>
      </w:r>
      <w:proofErr w:type="gramEnd"/>
      <w:r w:rsidRPr="003C63AB">
        <w:rPr>
          <w:rFonts w:ascii="Times New Roman" w:hAnsi="Times New Roman" w:cs="Times New Roman"/>
        </w:rPr>
        <w:t xml:space="preserve"> about a relationship or relationships (e.g., friendship, family, romantic partners, business, etc.)</w:t>
      </w:r>
    </w:p>
    <w:p w14:paraId="4F32DCC8" w14:textId="7BDBB0B8" w:rsidR="00904B10" w:rsidRPr="003C63AB" w:rsidRDefault="00971EE5" w:rsidP="003C6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following sheets below</w:t>
      </w:r>
      <w:r w:rsidR="003C63AB">
        <w:rPr>
          <w:rFonts w:ascii="Times New Roman" w:hAnsi="Times New Roman" w:cs="Times New Roman"/>
        </w:rPr>
        <w:t>:</w:t>
      </w:r>
    </w:p>
    <w:p w14:paraId="218B26C6" w14:textId="56C17241" w:rsidR="00904B10" w:rsidRPr="003C63AB" w:rsidRDefault="003C63AB" w:rsidP="003C63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Sheet 1: Copy and paste </w:t>
      </w:r>
      <w:r w:rsidR="0014114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entire lyrics to the song. Include the </w:t>
      </w:r>
      <w:r w:rsidR="00904B10" w:rsidRPr="003C63AB">
        <w:rPr>
          <w:rFonts w:ascii="Times New Roman" w:hAnsi="Times New Roman" w:cs="Times New Roman"/>
        </w:rPr>
        <w:t xml:space="preserve">name of the artist and </w:t>
      </w:r>
      <w:r>
        <w:rPr>
          <w:rFonts w:ascii="Times New Roman" w:hAnsi="Times New Roman" w:cs="Times New Roman"/>
        </w:rPr>
        <w:t>song title.</w:t>
      </w:r>
      <w:r w:rsidR="00904B10" w:rsidRPr="003C63AB">
        <w:rPr>
          <w:rFonts w:ascii="Times New Roman" w:hAnsi="Times New Roman" w:cs="Times New Roman"/>
        </w:rPr>
        <w:t xml:space="preserve"> </w:t>
      </w:r>
      <w:r w:rsidR="0014114D">
        <w:rPr>
          <w:rFonts w:ascii="Times New Roman" w:hAnsi="Times New Roman" w:cs="Times New Roman"/>
        </w:rPr>
        <w:t>(10 points)</w:t>
      </w:r>
    </w:p>
    <w:p w14:paraId="7335B3F9" w14:textId="56490A11" w:rsidR="00904B10" w:rsidRPr="003C63AB" w:rsidRDefault="003C63AB" w:rsidP="003C63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Sheet 2: </w:t>
      </w:r>
      <w:r w:rsidR="00F3027E">
        <w:rPr>
          <w:rFonts w:ascii="Times New Roman" w:hAnsi="Times New Roman" w:cs="Times New Roman"/>
        </w:rPr>
        <w:t>Find 5</w:t>
      </w:r>
      <w:r w:rsidR="00904B10" w:rsidRPr="003C63AB">
        <w:rPr>
          <w:rFonts w:ascii="Times New Roman" w:hAnsi="Times New Roman" w:cs="Times New Roman"/>
        </w:rPr>
        <w:t xml:space="preserve"> words from Chapter 8 and/or Chapter 13 that relate to what the song discusses.</w:t>
      </w:r>
      <w:r w:rsidR="0014114D">
        <w:rPr>
          <w:rFonts w:ascii="Times New Roman" w:hAnsi="Times New Roman" w:cs="Times New Roman"/>
        </w:rPr>
        <w:t xml:space="preserve"> (40 points)</w:t>
      </w:r>
    </w:p>
    <w:p w14:paraId="48CB1B82" w14:textId="77777777" w:rsidR="00F02AFC" w:rsidRDefault="00F02AFC">
      <w:pPr>
        <w:rPr>
          <w:rFonts w:ascii="Times New Roman" w:hAnsi="Times New Roman" w:cs="Times New Roman"/>
        </w:rPr>
      </w:pPr>
    </w:p>
    <w:p w14:paraId="50D1D4AD" w14:textId="77777777" w:rsidR="00FC487B" w:rsidRDefault="00FC487B" w:rsidP="000425B1">
      <w:pPr>
        <w:pStyle w:val="NormalWeb"/>
      </w:pPr>
    </w:p>
    <w:p w14:paraId="0D162590" w14:textId="2325C9B4" w:rsidR="003C63AB" w:rsidRPr="003C63AB" w:rsidRDefault="003C63AB" w:rsidP="00F02AFC">
      <w:pPr>
        <w:rPr>
          <w:rFonts w:ascii="Times New Roman" w:hAnsi="Times New Roman" w:cs="Times New Roman"/>
        </w:rPr>
      </w:pPr>
    </w:p>
    <w:p w14:paraId="5048092E" w14:textId="77777777" w:rsidR="00C05696" w:rsidRDefault="00C056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E4F728C" w14:textId="701E2A42" w:rsidR="003C63AB" w:rsidRPr="003C63AB" w:rsidRDefault="003C63AB" w:rsidP="00971E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SONG ANALYSIS SHEET 1 (</w:t>
      </w:r>
      <w:r w:rsidRPr="003C63AB">
        <w:rPr>
          <w:rFonts w:ascii="Times New Roman" w:hAnsi="Times New Roman" w:cs="Times New Roman"/>
          <w:b/>
        </w:rPr>
        <w:t>10 POINTS</w:t>
      </w:r>
      <w:r>
        <w:rPr>
          <w:rFonts w:ascii="Times New Roman" w:hAnsi="Times New Roman" w:cs="Times New Roman"/>
          <w:b/>
        </w:rPr>
        <w:t>)</w:t>
      </w:r>
    </w:p>
    <w:p w14:paraId="34B2D4FB" w14:textId="475E74BF" w:rsidR="00904B10" w:rsidRPr="003C63AB" w:rsidRDefault="003C63AB">
      <w:pPr>
        <w:rPr>
          <w:rFonts w:ascii="Times New Roman" w:hAnsi="Times New Roman" w:cs="Times New Roman"/>
          <w:b/>
        </w:rPr>
      </w:pPr>
      <w:r w:rsidRPr="003C63AB">
        <w:rPr>
          <w:rFonts w:ascii="Times New Roman" w:hAnsi="Times New Roman" w:cs="Times New Roman"/>
          <w:b/>
        </w:rPr>
        <w:t>Title of Song:</w:t>
      </w:r>
    </w:p>
    <w:p w14:paraId="25ABB57E" w14:textId="0A833C91" w:rsidR="003C63AB" w:rsidRPr="003C63AB" w:rsidRDefault="003C63AB">
      <w:pPr>
        <w:rPr>
          <w:rFonts w:ascii="Times New Roman" w:hAnsi="Times New Roman" w:cs="Times New Roman"/>
          <w:b/>
        </w:rPr>
      </w:pPr>
      <w:r w:rsidRPr="003C63AB">
        <w:rPr>
          <w:rFonts w:ascii="Times New Roman" w:hAnsi="Times New Roman" w:cs="Times New Roman"/>
          <w:b/>
        </w:rPr>
        <w:t>Name of Artist(s):</w:t>
      </w:r>
    </w:p>
    <w:p w14:paraId="35A15D40" w14:textId="77777777" w:rsidR="003C63AB" w:rsidRPr="003C63AB" w:rsidRDefault="003C63AB">
      <w:pPr>
        <w:rPr>
          <w:rFonts w:ascii="Times New Roman" w:hAnsi="Times New Roman" w:cs="Times New Roman"/>
        </w:rPr>
      </w:pPr>
    </w:p>
    <w:p w14:paraId="67B731C2" w14:textId="71EAACBD" w:rsidR="003C63AB" w:rsidRPr="003C63AB" w:rsidRDefault="003C63AB">
      <w:pPr>
        <w:rPr>
          <w:rFonts w:ascii="Times New Roman" w:hAnsi="Times New Roman" w:cs="Times New Roman"/>
          <w:b/>
        </w:rPr>
      </w:pPr>
      <w:r w:rsidRPr="003C63AB">
        <w:rPr>
          <w:rFonts w:ascii="Times New Roman" w:hAnsi="Times New Roman" w:cs="Times New Roman"/>
          <w:b/>
        </w:rPr>
        <w:t>Lyrics:</w:t>
      </w:r>
    </w:p>
    <w:p w14:paraId="79FCCA52" w14:textId="52F1BFBA" w:rsidR="003C63AB" w:rsidRPr="003C63AB" w:rsidRDefault="003C63AB">
      <w:pPr>
        <w:rPr>
          <w:rFonts w:ascii="Times New Roman" w:hAnsi="Times New Roman" w:cs="Times New Roman"/>
        </w:rPr>
      </w:pPr>
      <w:r w:rsidRPr="003C63AB">
        <w:rPr>
          <w:rFonts w:ascii="Times New Roman" w:hAnsi="Times New Roman" w:cs="Times New Roman"/>
        </w:rPr>
        <w:br w:type="page"/>
      </w:r>
    </w:p>
    <w:p w14:paraId="668E9476" w14:textId="77777777" w:rsidR="003C63AB" w:rsidRPr="003C63AB" w:rsidRDefault="003C63AB">
      <w:pPr>
        <w:rPr>
          <w:rFonts w:ascii="Times New Roman" w:hAnsi="Times New Roman" w:cs="Times New Roman"/>
        </w:rPr>
        <w:sectPr w:rsidR="003C63AB" w:rsidRPr="003C63AB" w:rsidSect="00AC68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356"/>
        <w:tblW w:w="11067" w:type="dxa"/>
        <w:tblLook w:val="04A0" w:firstRow="1" w:lastRow="0" w:firstColumn="1" w:lastColumn="0" w:noHBand="0" w:noVBand="1"/>
      </w:tblPr>
      <w:tblGrid>
        <w:gridCol w:w="1956"/>
        <w:gridCol w:w="2475"/>
        <w:gridCol w:w="2243"/>
        <w:gridCol w:w="2157"/>
        <w:gridCol w:w="2236"/>
      </w:tblGrid>
      <w:tr w:rsidR="0004156C" w:rsidRPr="003C63AB" w14:paraId="0FF53F57" w14:textId="77777777" w:rsidTr="0004156C">
        <w:trPr>
          <w:trHeight w:val="1729"/>
        </w:trPr>
        <w:tc>
          <w:tcPr>
            <w:tcW w:w="1956" w:type="dxa"/>
          </w:tcPr>
          <w:p w14:paraId="041836A4" w14:textId="77777777" w:rsidR="0004156C" w:rsidRPr="003C63AB" w:rsidRDefault="0004156C" w:rsidP="0004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</w:tcPr>
          <w:p w14:paraId="2FF4DE89" w14:textId="77777777" w:rsidR="0004156C" w:rsidRDefault="0004156C" w:rsidP="0004156C">
            <w:pPr>
              <w:rPr>
                <w:rFonts w:ascii="Times New Roman" w:hAnsi="Times New Roman" w:cs="Times New Roman"/>
                <w:b/>
              </w:rPr>
            </w:pPr>
            <w:r w:rsidRPr="003C63AB">
              <w:rPr>
                <w:rFonts w:ascii="Times New Roman" w:hAnsi="Times New Roman" w:cs="Times New Roman"/>
                <w:b/>
              </w:rPr>
              <w:t>Term/concept from textbook found in song (page #)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0A0702" w14:textId="77777777" w:rsidR="0004156C" w:rsidRPr="003C63AB" w:rsidRDefault="0004156C" w:rsidP="0004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14:paraId="7BBBBE60" w14:textId="77777777" w:rsidR="0004156C" w:rsidRDefault="0004156C" w:rsidP="0004156C">
            <w:pPr>
              <w:rPr>
                <w:rFonts w:ascii="Times New Roman" w:hAnsi="Times New Roman" w:cs="Times New Roman"/>
                <w:b/>
              </w:rPr>
            </w:pPr>
            <w:r w:rsidRPr="003C63AB">
              <w:rPr>
                <w:rFonts w:ascii="Times New Roman" w:hAnsi="Times New Roman" w:cs="Times New Roman"/>
                <w:b/>
              </w:rPr>
              <w:t>Definition of term or explanation of concept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027E">
              <w:rPr>
                <w:rFonts w:ascii="Times New Roman" w:hAnsi="Times New Roman" w:cs="Times New Roman"/>
                <w:b/>
                <w:highlight w:val="cyan"/>
              </w:rPr>
              <w:t>in your own words</w:t>
            </w:r>
          </w:p>
          <w:p w14:paraId="6C83633B" w14:textId="77777777" w:rsidR="0004156C" w:rsidRPr="003C63AB" w:rsidRDefault="0004156C" w:rsidP="0004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</w:tcPr>
          <w:p w14:paraId="0782C01B" w14:textId="77777777" w:rsidR="0004156C" w:rsidRDefault="0004156C" w:rsidP="0004156C">
            <w:pPr>
              <w:rPr>
                <w:rFonts w:ascii="Times New Roman" w:hAnsi="Times New Roman" w:cs="Times New Roman"/>
                <w:b/>
              </w:rPr>
            </w:pPr>
            <w:r w:rsidRPr="003C63AB">
              <w:rPr>
                <w:rFonts w:ascii="Times New Roman" w:hAnsi="Times New Roman" w:cs="Times New Roman"/>
                <w:b/>
              </w:rPr>
              <w:t>Lyric from song that represents term/</w:t>
            </w:r>
            <w:proofErr w:type="gramStart"/>
            <w:r w:rsidRPr="003C63AB">
              <w:rPr>
                <w:rFonts w:ascii="Times New Roman" w:hAnsi="Times New Roman" w:cs="Times New Roman"/>
                <w:b/>
              </w:rPr>
              <w:t>concept</w:t>
            </w:r>
            <w:proofErr w:type="gramEnd"/>
          </w:p>
          <w:p w14:paraId="3E106E0D" w14:textId="77777777" w:rsidR="0004156C" w:rsidRPr="003C63AB" w:rsidRDefault="0004156C" w:rsidP="0004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</w:tcPr>
          <w:p w14:paraId="175AC2F0" w14:textId="77777777" w:rsidR="0004156C" w:rsidRPr="003C63AB" w:rsidRDefault="0004156C" w:rsidP="0004156C">
            <w:pPr>
              <w:rPr>
                <w:rFonts w:ascii="Times New Roman" w:hAnsi="Times New Roman" w:cs="Times New Roman"/>
                <w:b/>
              </w:rPr>
            </w:pPr>
            <w:r w:rsidRPr="003C63AB">
              <w:rPr>
                <w:rFonts w:ascii="Times New Roman" w:hAnsi="Times New Roman" w:cs="Times New Roman"/>
                <w:b/>
              </w:rPr>
              <w:t>Explain how the line from the song specifically relates to the te</w:t>
            </w:r>
            <w:r>
              <w:rPr>
                <w:rFonts w:ascii="Times New Roman" w:hAnsi="Times New Roman" w:cs="Times New Roman"/>
                <w:b/>
              </w:rPr>
              <w:t>rm</w:t>
            </w:r>
          </w:p>
        </w:tc>
      </w:tr>
      <w:tr w:rsidR="0004156C" w:rsidRPr="003C63AB" w14:paraId="15BDD3B5" w14:textId="77777777" w:rsidTr="0004156C">
        <w:trPr>
          <w:trHeight w:val="413"/>
        </w:trPr>
        <w:tc>
          <w:tcPr>
            <w:tcW w:w="1956" w:type="dxa"/>
          </w:tcPr>
          <w:p w14:paraId="4E8BB164" w14:textId="77777777" w:rsidR="0004156C" w:rsidRPr="00F3027E" w:rsidRDefault="0004156C" w:rsidP="0004156C">
            <w:pPr>
              <w:rPr>
                <w:rFonts w:ascii="Times New Roman" w:hAnsi="Times New Roman" w:cs="Times New Roman"/>
                <w:i/>
              </w:rPr>
            </w:pPr>
            <w:r w:rsidRPr="00F3027E">
              <w:rPr>
                <w:rFonts w:ascii="Times New Roman" w:hAnsi="Times New Roman" w:cs="Times New Roman"/>
                <w:i/>
              </w:rPr>
              <w:t>EXAMPLE</w:t>
            </w:r>
          </w:p>
        </w:tc>
        <w:tc>
          <w:tcPr>
            <w:tcW w:w="2475" w:type="dxa"/>
          </w:tcPr>
          <w:p w14:paraId="6021196D" w14:textId="77777777" w:rsidR="0004156C" w:rsidRPr="00F3027E" w:rsidRDefault="0004156C" w:rsidP="0004156C">
            <w:pPr>
              <w:rPr>
                <w:rFonts w:ascii="Times New Roman" w:hAnsi="Times New Roman" w:cs="Times New Roman"/>
                <w:i/>
              </w:rPr>
            </w:pPr>
            <w:r w:rsidRPr="00F3027E">
              <w:rPr>
                <w:rFonts w:ascii="Times New Roman" w:hAnsi="Times New Roman" w:cs="Times New Roman"/>
                <w:i/>
              </w:rPr>
              <w:t>Social exchange theory</w:t>
            </w:r>
            <w:r>
              <w:rPr>
                <w:rFonts w:ascii="Times New Roman" w:hAnsi="Times New Roman" w:cs="Times New Roman"/>
                <w:i/>
              </w:rPr>
              <w:t xml:space="preserve"> (pp. 183-184)</w:t>
            </w:r>
          </w:p>
        </w:tc>
        <w:tc>
          <w:tcPr>
            <w:tcW w:w="2243" w:type="dxa"/>
          </w:tcPr>
          <w:p w14:paraId="70D94B1A" w14:textId="77777777" w:rsidR="0004156C" w:rsidRPr="00F3027E" w:rsidRDefault="0004156C" w:rsidP="0004156C">
            <w:pPr>
              <w:rPr>
                <w:rFonts w:ascii="Times New Roman" w:hAnsi="Times New Roman" w:cs="Times New Roman"/>
                <w:i/>
              </w:rPr>
            </w:pPr>
            <w:r w:rsidRPr="00F3027E">
              <w:rPr>
                <w:rFonts w:ascii="Times New Roman" w:hAnsi="Times New Roman" w:cs="Times New Roman"/>
                <w:i/>
              </w:rPr>
              <w:t xml:space="preserve">Social exchange theory basically states that people consider going into relationships where the benefits outweigh the costs. </w:t>
            </w:r>
          </w:p>
        </w:tc>
        <w:tc>
          <w:tcPr>
            <w:tcW w:w="2157" w:type="dxa"/>
          </w:tcPr>
          <w:p w14:paraId="5B2322D9" w14:textId="77777777" w:rsidR="0004156C" w:rsidRPr="00F3027E" w:rsidRDefault="0004156C" w:rsidP="0004156C">
            <w:pPr>
              <w:rPr>
                <w:rFonts w:ascii="Times New Roman" w:hAnsi="Times New Roman" w:cs="Times New Roman"/>
                <w:i/>
              </w:rPr>
            </w:pPr>
            <w:r w:rsidRPr="00F3027E">
              <w:rPr>
                <w:rFonts w:ascii="Times New Roman" w:hAnsi="Times New Roman" w:cs="Times New Roman"/>
                <w:i/>
              </w:rPr>
              <w:t xml:space="preserve">"Used to go to dinner almost every night...Now it seems your dancing feet are always on my couch" </w:t>
            </w:r>
          </w:p>
        </w:tc>
        <w:tc>
          <w:tcPr>
            <w:tcW w:w="2236" w:type="dxa"/>
          </w:tcPr>
          <w:p w14:paraId="6DFCC927" w14:textId="77777777" w:rsidR="0004156C" w:rsidRPr="00F3027E" w:rsidRDefault="0004156C" w:rsidP="0004156C">
            <w:pPr>
              <w:rPr>
                <w:rFonts w:ascii="Times New Roman" w:hAnsi="Times New Roman" w:cs="Times New Roman"/>
                <w:i/>
              </w:rPr>
            </w:pPr>
            <w:r w:rsidRPr="00F3027E">
              <w:rPr>
                <w:rFonts w:ascii="Times New Roman" w:hAnsi="Times New Roman" w:cs="Times New Roman"/>
                <w:i/>
              </w:rPr>
              <w:t xml:space="preserve">Early in the relationship she had the benefits of going out to eat with her boyfriend, but now he only stays at home. It appears that </w:t>
            </w:r>
            <w:proofErr w:type="gramStart"/>
            <w:r w:rsidRPr="00F3027E">
              <w:rPr>
                <w:rFonts w:ascii="Times New Roman" w:hAnsi="Times New Roman" w:cs="Times New Roman"/>
                <w:i/>
              </w:rPr>
              <w:t>she's</w:t>
            </w:r>
            <w:proofErr w:type="gramEnd"/>
            <w:r w:rsidRPr="00F3027E">
              <w:rPr>
                <w:rFonts w:ascii="Times New Roman" w:hAnsi="Times New Roman" w:cs="Times New Roman"/>
                <w:i/>
              </w:rPr>
              <w:t xml:space="preserve"> seeing more costs than benefits and wants to end her relationship.</w:t>
            </w:r>
          </w:p>
        </w:tc>
      </w:tr>
      <w:tr w:rsidR="0004156C" w:rsidRPr="003C63AB" w14:paraId="50ED8869" w14:textId="77777777" w:rsidTr="0004156C">
        <w:trPr>
          <w:trHeight w:val="413"/>
        </w:trPr>
        <w:tc>
          <w:tcPr>
            <w:tcW w:w="1956" w:type="dxa"/>
          </w:tcPr>
          <w:p w14:paraId="2E6F8805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  <w:r w:rsidRPr="003C63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5" w:type="dxa"/>
          </w:tcPr>
          <w:p w14:paraId="07C1E350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14:paraId="343A3015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37535C10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13FFA1C4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</w:tr>
      <w:tr w:rsidR="0004156C" w:rsidRPr="003C63AB" w14:paraId="424CA141" w14:textId="77777777" w:rsidTr="0004156C">
        <w:trPr>
          <w:trHeight w:val="444"/>
        </w:trPr>
        <w:tc>
          <w:tcPr>
            <w:tcW w:w="1956" w:type="dxa"/>
          </w:tcPr>
          <w:p w14:paraId="4397046D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  <w:r w:rsidRPr="003C63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5" w:type="dxa"/>
          </w:tcPr>
          <w:p w14:paraId="1391B31A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14:paraId="57909654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60E402F5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2652672B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</w:tr>
      <w:tr w:rsidR="0004156C" w:rsidRPr="003C63AB" w14:paraId="3CEE4E0F" w14:textId="77777777" w:rsidTr="0004156C">
        <w:trPr>
          <w:trHeight w:val="413"/>
        </w:trPr>
        <w:tc>
          <w:tcPr>
            <w:tcW w:w="1956" w:type="dxa"/>
          </w:tcPr>
          <w:p w14:paraId="10D32324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  <w:r w:rsidRPr="003C63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5" w:type="dxa"/>
          </w:tcPr>
          <w:p w14:paraId="0EF7DE78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14:paraId="561E5285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6450A99B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058791BA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</w:tr>
      <w:tr w:rsidR="0004156C" w:rsidRPr="003C63AB" w14:paraId="718B260A" w14:textId="77777777" w:rsidTr="0004156C">
        <w:trPr>
          <w:trHeight w:val="413"/>
        </w:trPr>
        <w:tc>
          <w:tcPr>
            <w:tcW w:w="1956" w:type="dxa"/>
          </w:tcPr>
          <w:p w14:paraId="1D3565DA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  <w:r w:rsidRPr="003C63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5" w:type="dxa"/>
          </w:tcPr>
          <w:p w14:paraId="24910BDA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14:paraId="6B8071C0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3998BE7F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33D0EFC5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</w:tr>
      <w:tr w:rsidR="0004156C" w:rsidRPr="003C63AB" w14:paraId="5C196EB8" w14:textId="77777777" w:rsidTr="0004156C">
        <w:trPr>
          <w:trHeight w:val="413"/>
        </w:trPr>
        <w:tc>
          <w:tcPr>
            <w:tcW w:w="1956" w:type="dxa"/>
          </w:tcPr>
          <w:p w14:paraId="023F46CC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  <w:r w:rsidRPr="003C63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5" w:type="dxa"/>
          </w:tcPr>
          <w:p w14:paraId="508BA8A5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14:paraId="18D1A60D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3DDBFE9D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3BC3A839" w14:textId="77777777" w:rsidR="0004156C" w:rsidRPr="003C63AB" w:rsidRDefault="0004156C" w:rsidP="0004156C">
            <w:pPr>
              <w:rPr>
                <w:rFonts w:ascii="Times New Roman" w:hAnsi="Times New Roman" w:cs="Times New Roman"/>
              </w:rPr>
            </w:pPr>
          </w:p>
        </w:tc>
      </w:tr>
    </w:tbl>
    <w:p w14:paraId="474E283A" w14:textId="14C81C98" w:rsidR="003C63AB" w:rsidRPr="003C63AB" w:rsidRDefault="003C63AB" w:rsidP="003C63AB">
      <w:pPr>
        <w:jc w:val="center"/>
        <w:rPr>
          <w:rFonts w:ascii="Times New Roman" w:hAnsi="Times New Roman" w:cs="Times New Roman"/>
          <w:b/>
        </w:rPr>
      </w:pPr>
      <w:r w:rsidRPr="003C63AB">
        <w:rPr>
          <w:rFonts w:ascii="Times New Roman" w:hAnsi="Times New Roman" w:cs="Times New Roman"/>
          <w:b/>
        </w:rPr>
        <w:t xml:space="preserve">SONG ANALYSIS SHEET 2 </w:t>
      </w:r>
    </w:p>
    <w:p w14:paraId="37E201FA" w14:textId="4C3DB0BA" w:rsidR="00C05696" w:rsidRDefault="00C05696">
      <w:pPr>
        <w:rPr>
          <w:rFonts w:ascii="Times New Roman" w:hAnsi="Times New Roman" w:cs="Times New Roman"/>
        </w:rPr>
      </w:pPr>
    </w:p>
    <w:p w14:paraId="1804861B" w14:textId="40D160AC" w:rsidR="00F3027E" w:rsidRDefault="00F3027E" w:rsidP="00572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*2 points for each correct use of term and completion of each of the 20 </w:t>
      </w:r>
      <w:r w:rsidR="00971EE5">
        <w:rPr>
          <w:rFonts w:ascii="Times New Roman" w:hAnsi="Times New Roman" w:cs="Times New Roman"/>
        </w:rPr>
        <w:t>spaces</w:t>
      </w:r>
      <w:r>
        <w:rPr>
          <w:rFonts w:ascii="Times New Roman" w:hAnsi="Times New Roman" w:cs="Times New Roman"/>
        </w:rPr>
        <w:t xml:space="preserve"> above.</w:t>
      </w:r>
    </w:p>
    <w:p w14:paraId="215C21A1" w14:textId="77777777" w:rsidR="0004156C" w:rsidRDefault="0004156C" w:rsidP="00572B75">
      <w:pPr>
        <w:rPr>
          <w:rFonts w:ascii="Times New Roman" w:hAnsi="Times New Roman" w:cs="Times New Roman"/>
        </w:rPr>
      </w:pPr>
    </w:p>
    <w:p w14:paraId="437AA6B2" w14:textId="77777777" w:rsidR="0004156C" w:rsidRDefault="0004156C" w:rsidP="00572B75">
      <w:pPr>
        <w:rPr>
          <w:rFonts w:ascii="Times New Roman" w:hAnsi="Times New Roman" w:cs="Times New Roman"/>
        </w:rPr>
      </w:pPr>
    </w:p>
    <w:p w14:paraId="32A42F53" w14:textId="6682D036" w:rsidR="00572B75" w:rsidRPr="00572B75" w:rsidRDefault="00572B75" w:rsidP="00572B75">
      <w:pPr>
        <w:rPr>
          <w:rFonts w:ascii="Times New Roman" w:hAnsi="Times New Roman" w:cs="Times New Roman"/>
        </w:rPr>
        <w:sectPr w:rsidR="00572B75" w:rsidRPr="00572B75" w:rsidSect="000415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Note:</w:t>
      </w:r>
      <w:r w:rsidR="00F3027E">
        <w:rPr>
          <w:rFonts w:ascii="Times New Roman" w:hAnsi="Times New Roman" w:cs="Times New Roman"/>
        </w:rPr>
        <w:t xml:space="preserve"> </w:t>
      </w:r>
      <w:r w:rsidR="00F3027E" w:rsidRPr="0004156C">
        <w:rPr>
          <w:rFonts w:ascii="Times New Roman" w:hAnsi="Times New Roman" w:cs="Times New Roman"/>
          <w:b/>
          <w:bCs/>
          <w:sz w:val="28"/>
          <w:szCs w:val="28"/>
        </w:rPr>
        <w:t>You must use 5</w:t>
      </w:r>
      <w:r w:rsidRPr="000415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56C">
        <w:rPr>
          <w:rFonts w:ascii="Times New Roman" w:hAnsi="Times New Roman" w:cs="Times New Roman"/>
          <w:b/>
          <w:bCs/>
          <w:i/>
          <w:sz w:val="28"/>
          <w:szCs w:val="28"/>
        </w:rPr>
        <w:t>different</w:t>
      </w:r>
      <w:r w:rsidRPr="0004156C">
        <w:rPr>
          <w:rFonts w:ascii="Times New Roman" w:hAnsi="Times New Roman" w:cs="Times New Roman"/>
          <w:b/>
          <w:bCs/>
          <w:sz w:val="28"/>
          <w:szCs w:val="28"/>
        </w:rPr>
        <w:t xml:space="preserve"> te</w:t>
      </w:r>
      <w:r w:rsidR="00507ADD" w:rsidRPr="0004156C">
        <w:rPr>
          <w:rFonts w:ascii="Times New Roman" w:hAnsi="Times New Roman" w:cs="Times New Roman"/>
          <w:b/>
          <w:bCs/>
          <w:sz w:val="28"/>
          <w:szCs w:val="28"/>
        </w:rPr>
        <w:t>rms/concepts</w:t>
      </w:r>
      <w:r w:rsidR="00507AD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however, for any </w:t>
      </w:r>
      <w:proofErr w:type="gramStart"/>
      <w:r>
        <w:rPr>
          <w:rFonts w:ascii="Times New Roman" w:hAnsi="Times New Roman" w:cs="Times New Roman"/>
        </w:rPr>
        <w:t>particular song</w:t>
      </w:r>
      <w:proofErr w:type="gramEnd"/>
      <w:r>
        <w:rPr>
          <w:rFonts w:ascii="Times New Roman" w:hAnsi="Times New Roman" w:cs="Times New Roman"/>
        </w:rPr>
        <w:t xml:space="preserve"> lyric, you can apply multiple key terms. </w:t>
      </w:r>
      <w:r w:rsidR="00FC487B">
        <w:rPr>
          <w:rFonts w:ascii="Times New Roman" w:hAnsi="Times New Roman" w:cs="Times New Roman"/>
        </w:rPr>
        <w:t xml:space="preserve">For example, </w:t>
      </w:r>
      <w:r>
        <w:rPr>
          <w:rFonts w:ascii="Times New Roman" w:hAnsi="Times New Roman" w:cs="Times New Roman"/>
        </w:rPr>
        <w:t xml:space="preserve">for "Used to go to dinner almost every night...Now it seems your dancing feet are always on my couch" </w:t>
      </w:r>
      <w:r w:rsidR="00F3027E">
        <w:rPr>
          <w:rFonts w:ascii="Times New Roman" w:hAnsi="Times New Roman" w:cs="Times New Roman"/>
        </w:rPr>
        <w:t xml:space="preserve">(Janet Jackson's song "What Have You Done for Me Lately?") </w:t>
      </w:r>
      <w:r w:rsidR="00507ADD">
        <w:rPr>
          <w:rFonts w:ascii="Times New Roman" w:hAnsi="Times New Roman" w:cs="Times New Roman"/>
        </w:rPr>
        <w:t xml:space="preserve">we stated that this </w:t>
      </w:r>
      <w:r w:rsidR="00FC487B">
        <w:rPr>
          <w:rFonts w:ascii="Times New Roman" w:hAnsi="Times New Roman" w:cs="Times New Roman"/>
        </w:rPr>
        <w:t>related to</w:t>
      </w:r>
      <w:r w:rsidR="00507ADD">
        <w:rPr>
          <w:rFonts w:ascii="Times New Roman" w:hAnsi="Times New Roman" w:cs="Times New Roman"/>
        </w:rPr>
        <w:t xml:space="preserve"> </w:t>
      </w:r>
      <w:r w:rsidR="00507ADD" w:rsidRPr="00507ADD">
        <w:rPr>
          <w:rFonts w:ascii="Times New Roman" w:hAnsi="Times New Roman" w:cs="Times New Roman"/>
          <w:i/>
        </w:rPr>
        <w:t>social exchange theory</w:t>
      </w:r>
      <w:r w:rsidR="00507ADD">
        <w:rPr>
          <w:rFonts w:ascii="Times New Roman" w:hAnsi="Times New Roman" w:cs="Times New Roman"/>
        </w:rPr>
        <w:t xml:space="preserve">, but </w:t>
      </w:r>
      <w:r>
        <w:rPr>
          <w:rFonts w:ascii="Times New Roman" w:hAnsi="Times New Roman" w:cs="Times New Roman"/>
        </w:rPr>
        <w:t xml:space="preserve">you can also say the relationship is in the </w:t>
      </w:r>
      <w:r w:rsidRPr="00507ADD">
        <w:rPr>
          <w:rFonts w:ascii="Times New Roman" w:hAnsi="Times New Roman" w:cs="Times New Roman"/>
          <w:i/>
        </w:rPr>
        <w:t>deterioration phase</w:t>
      </w:r>
      <w:r>
        <w:rPr>
          <w:rFonts w:ascii="Times New Roman" w:hAnsi="Times New Roman" w:cs="Times New Roman"/>
        </w:rPr>
        <w:t xml:space="preserve"> because </w:t>
      </w:r>
      <w:r w:rsidR="00507ADD">
        <w:rPr>
          <w:rFonts w:ascii="Times New Roman" w:hAnsi="Times New Roman" w:cs="Times New Roman"/>
        </w:rPr>
        <w:t>the artist feels a weaker</w:t>
      </w:r>
      <w:r w:rsidR="00971EE5">
        <w:rPr>
          <w:rFonts w:ascii="Times New Roman" w:hAnsi="Times New Roman" w:cs="Times New Roman"/>
        </w:rPr>
        <w:t xml:space="preserve"> bond to her significant other.</w:t>
      </w:r>
    </w:p>
    <w:p w14:paraId="55876346" w14:textId="716F7A00" w:rsidR="00F3027E" w:rsidRPr="00C05696" w:rsidRDefault="00F3027E" w:rsidP="00BD4079">
      <w:pPr>
        <w:pStyle w:val="NormalWeb"/>
        <w:rPr>
          <w:rFonts w:ascii="Arial" w:hAnsi="Arial" w:cs="Arial"/>
        </w:rPr>
      </w:pPr>
    </w:p>
    <w:sectPr w:rsidR="00F3027E" w:rsidRPr="00C05696" w:rsidSect="00C0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637ED"/>
    <w:multiLevelType w:val="hybridMultilevel"/>
    <w:tmpl w:val="6968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5CCF"/>
    <w:multiLevelType w:val="hybridMultilevel"/>
    <w:tmpl w:val="6F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A464D"/>
    <w:multiLevelType w:val="hybridMultilevel"/>
    <w:tmpl w:val="7014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43404"/>
    <w:multiLevelType w:val="hybridMultilevel"/>
    <w:tmpl w:val="70D0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55A37"/>
    <w:multiLevelType w:val="hybridMultilevel"/>
    <w:tmpl w:val="5FDE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D3B75"/>
    <w:multiLevelType w:val="hybridMultilevel"/>
    <w:tmpl w:val="87A42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46"/>
    <w:rsid w:val="0004156C"/>
    <w:rsid w:val="000425B1"/>
    <w:rsid w:val="0014114D"/>
    <w:rsid w:val="001D7C46"/>
    <w:rsid w:val="00344460"/>
    <w:rsid w:val="003C63AB"/>
    <w:rsid w:val="00507ADD"/>
    <w:rsid w:val="00572B75"/>
    <w:rsid w:val="005E46A2"/>
    <w:rsid w:val="00904B10"/>
    <w:rsid w:val="00971EE5"/>
    <w:rsid w:val="00AC68AE"/>
    <w:rsid w:val="00B04DFA"/>
    <w:rsid w:val="00BD4079"/>
    <w:rsid w:val="00C05696"/>
    <w:rsid w:val="00CC5203"/>
    <w:rsid w:val="00CF2A06"/>
    <w:rsid w:val="00F02AFC"/>
    <w:rsid w:val="00F22294"/>
    <w:rsid w:val="00F3027E"/>
    <w:rsid w:val="00F97E3C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89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3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2A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97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Monique</cp:lastModifiedBy>
  <cp:revision>2</cp:revision>
  <dcterms:created xsi:type="dcterms:W3CDTF">2021-07-08T20:17:00Z</dcterms:created>
  <dcterms:modified xsi:type="dcterms:W3CDTF">2021-07-08T20:17:00Z</dcterms:modified>
  <cp:category/>
</cp:coreProperties>
</file>