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9" w:rsidRPr="00AA4122" w:rsidRDefault="00B05DAC" w:rsidP="00B05DAC">
      <w:pPr>
        <w:spacing w:after="0"/>
        <w:jc w:val="center"/>
        <w:rPr>
          <w:b/>
          <w:color w:val="000000" w:themeColor="text1"/>
        </w:rPr>
      </w:pPr>
      <w:bookmarkStart w:id="0" w:name="_GoBack"/>
      <w:bookmarkEnd w:id="0"/>
      <w:r w:rsidRPr="00AA4122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8F040E0" wp14:editId="73F5B267">
            <wp:simplePos x="0" y="0"/>
            <wp:positionH relativeFrom="column">
              <wp:posOffset>-22225</wp:posOffset>
            </wp:positionH>
            <wp:positionV relativeFrom="paragraph">
              <wp:posOffset>-219456</wp:posOffset>
            </wp:positionV>
            <wp:extent cx="629107" cy="6291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icon with border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BC3">
        <w:rPr>
          <w:b/>
          <w:color w:val="000000" w:themeColor="text1"/>
        </w:rPr>
        <w:t xml:space="preserve"> Point-of-View</w:t>
      </w:r>
      <w:r w:rsidR="00A8765C">
        <w:rPr>
          <w:b/>
          <w:color w:val="000000" w:themeColor="text1"/>
        </w:rPr>
        <w:t xml:space="preserve"> Narration</w:t>
      </w:r>
    </w:p>
    <w:p w:rsidR="00B05DAC" w:rsidRPr="00A8765C" w:rsidRDefault="00B05DAC" w:rsidP="00B05DAC">
      <w:pPr>
        <w:spacing w:after="0"/>
        <w:jc w:val="center"/>
        <w:rPr>
          <w:rFonts w:ascii="Segoe Print" w:hAnsi="Segoe Print"/>
          <w:color w:val="000000" w:themeColor="text1"/>
        </w:rPr>
      </w:pPr>
      <w:r w:rsidRPr="00A8765C">
        <w:rPr>
          <w:rFonts w:ascii="Segoe Print" w:hAnsi="Segoe Print"/>
          <w:color w:val="000000" w:themeColor="text1"/>
        </w:rPr>
        <w:t>WCCS Writing Center</w:t>
      </w:r>
    </w:p>
    <w:p w:rsidR="00B05DAC" w:rsidRPr="009F200E" w:rsidRDefault="00B05DAC" w:rsidP="00B05DAC">
      <w:pPr>
        <w:spacing w:after="0"/>
        <w:rPr>
          <w:color w:val="000000" w:themeColor="text1"/>
          <w:sz w:val="12"/>
          <w:szCs w:val="12"/>
        </w:rPr>
      </w:pPr>
    </w:p>
    <w:p w:rsidR="005142B9" w:rsidRPr="009F200E" w:rsidRDefault="005142B9" w:rsidP="009F200E">
      <w:pPr>
        <w:spacing w:after="0"/>
        <w:ind w:left="-90"/>
        <w:rPr>
          <w:color w:val="000000" w:themeColor="text1"/>
          <w:sz w:val="12"/>
          <w:szCs w:val="12"/>
        </w:rPr>
      </w:pPr>
      <w:r>
        <w:rPr>
          <w:color w:val="000000" w:themeColor="text1"/>
        </w:rPr>
        <w:t xml:space="preserve">Narration describes the </w:t>
      </w:r>
      <w:r w:rsidR="00CB2FBE">
        <w:rPr>
          <w:color w:val="000000" w:themeColor="text1"/>
        </w:rPr>
        <w:t>point of view</w:t>
      </w:r>
      <w:r>
        <w:rPr>
          <w:color w:val="000000" w:themeColor="text1"/>
        </w:rPr>
        <w:t xml:space="preserve"> from which the narrative (story, essay, or informati</w:t>
      </w:r>
      <w:r w:rsidR="00912774">
        <w:rPr>
          <w:color w:val="000000" w:themeColor="text1"/>
        </w:rPr>
        <w:t>on) is presented. Usually third-</w:t>
      </w:r>
      <w:r>
        <w:rPr>
          <w:color w:val="000000" w:themeColor="text1"/>
        </w:rPr>
        <w:t>person narration is used in formal writing. Be sure to check with your instructor to find out the specific requirements for the essay you are writing.</w:t>
      </w:r>
    </w:p>
    <w:p w:rsidR="005142B9" w:rsidRPr="009F200E" w:rsidRDefault="005142B9" w:rsidP="00B05DAC">
      <w:pPr>
        <w:spacing w:after="0"/>
        <w:rPr>
          <w:color w:val="000000" w:themeColor="text1"/>
          <w:sz w:val="12"/>
          <w:szCs w:val="12"/>
        </w:rPr>
      </w:pPr>
      <w:r w:rsidRPr="009F200E">
        <w:rPr>
          <w:color w:val="000000" w:themeColor="text1"/>
          <w:sz w:val="12"/>
          <w:szCs w:val="12"/>
        </w:rPr>
        <w:t xml:space="preserve"> </w:t>
      </w:r>
    </w:p>
    <w:tbl>
      <w:tblPr>
        <w:tblStyle w:val="TableGrid"/>
        <w:tblW w:w="10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8"/>
        <w:gridCol w:w="2970"/>
        <w:gridCol w:w="2880"/>
        <w:gridCol w:w="3330"/>
      </w:tblGrid>
      <w:tr w:rsidR="00153506" w:rsidRPr="00153506" w:rsidTr="00464232">
        <w:tc>
          <w:tcPr>
            <w:tcW w:w="1098" w:type="dxa"/>
            <w:tcBorders>
              <w:bottom w:val="single" w:sz="12" w:space="0" w:color="auto"/>
            </w:tcBorders>
          </w:tcPr>
          <w:p w:rsidR="005142B9" w:rsidRPr="00153506" w:rsidRDefault="005142B9" w:rsidP="007C15A8">
            <w:pPr>
              <w:jc w:val="center"/>
            </w:pPr>
            <w:r w:rsidRPr="00153506">
              <w:t>Narration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5142B9" w:rsidRPr="00153506" w:rsidRDefault="005142B9" w:rsidP="007C15A8">
            <w:pPr>
              <w:jc w:val="center"/>
            </w:pPr>
            <w:r w:rsidRPr="00153506">
              <w:t>Definition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5142B9" w:rsidRPr="00153506" w:rsidRDefault="005142B9" w:rsidP="007C15A8">
            <w:pPr>
              <w:jc w:val="center"/>
            </w:pPr>
            <w:r w:rsidRPr="00153506">
              <w:t>Examples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5142B9" w:rsidRPr="00153506" w:rsidRDefault="005142B9" w:rsidP="007C15A8">
            <w:pPr>
              <w:jc w:val="center"/>
            </w:pPr>
            <w:r w:rsidRPr="00153506">
              <w:t>Pronouns</w:t>
            </w:r>
          </w:p>
        </w:tc>
      </w:tr>
      <w:tr w:rsidR="00153506" w:rsidRPr="00153506" w:rsidTr="00464232">
        <w:tc>
          <w:tcPr>
            <w:tcW w:w="1098" w:type="dxa"/>
            <w:tcBorders>
              <w:top w:val="single" w:sz="12" w:space="0" w:color="auto"/>
            </w:tcBorders>
          </w:tcPr>
          <w:p w:rsidR="005142B9" w:rsidRPr="00584EC1" w:rsidRDefault="0097051C" w:rsidP="00B05D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First </w:t>
            </w:r>
            <w:r w:rsidR="005142B9" w:rsidRPr="00584EC1">
              <w:rPr>
                <w:sz w:val="21"/>
                <w:szCs w:val="21"/>
              </w:rPr>
              <w:t>person singular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5142B9" w:rsidRPr="00584EC1" w:rsidRDefault="00153506" w:rsidP="00CB2FB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color w:val="000000" w:themeColor="text1"/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 xml:space="preserve">Writing from the </w:t>
            </w:r>
            <w:r w:rsidR="005142B9" w:rsidRPr="00584EC1">
              <w:rPr>
                <w:i/>
                <w:color w:val="000000" w:themeColor="text1"/>
                <w:sz w:val="21"/>
                <w:szCs w:val="21"/>
              </w:rPr>
              <w:t>I</w:t>
            </w:r>
            <w:r w:rsidR="005142B9" w:rsidRPr="00584EC1">
              <w:rPr>
                <w:color w:val="000000" w:themeColor="text1"/>
                <w:sz w:val="21"/>
                <w:szCs w:val="21"/>
              </w:rPr>
              <w:t xml:space="preserve"> point of view.</w:t>
            </w:r>
          </w:p>
          <w:p w:rsidR="00CB2FBE" w:rsidRPr="00584EC1" w:rsidRDefault="00ED0291" w:rsidP="00CB2FB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color w:val="000000" w:themeColor="text1"/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 xml:space="preserve">The narrator is </w:t>
            </w:r>
            <w:r w:rsidR="00CB2FBE" w:rsidRPr="00584EC1">
              <w:rPr>
                <w:color w:val="000000" w:themeColor="text1"/>
                <w:sz w:val="21"/>
                <w:szCs w:val="21"/>
              </w:rPr>
              <w:t>a character</w:t>
            </w:r>
            <w:r w:rsidRPr="00584EC1">
              <w:rPr>
                <w:color w:val="000000" w:themeColor="text1"/>
                <w:sz w:val="21"/>
                <w:szCs w:val="21"/>
              </w:rPr>
              <w:t xml:space="preserve"> (the protagonist)</w:t>
            </w:r>
            <w:r w:rsidR="00CB2FBE" w:rsidRPr="00584EC1">
              <w:rPr>
                <w:color w:val="000000" w:themeColor="text1"/>
                <w:sz w:val="21"/>
                <w:szCs w:val="21"/>
              </w:rPr>
              <w:t xml:space="preserve"> in the story or essay.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5142B9" w:rsidRPr="00584EC1" w:rsidRDefault="005142B9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I</w:t>
            </w:r>
            <w:r w:rsidRPr="00584EC1">
              <w:rPr>
                <w:sz w:val="21"/>
                <w:szCs w:val="21"/>
              </w:rPr>
              <w:t xml:space="preserve"> enjoy learning English.</w:t>
            </w:r>
          </w:p>
          <w:p w:rsidR="005142B9" w:rsidRPr="00584EC1" w:rsidRDefault="005142B9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sz w:val="21"/>
                <w:szCs w:val="21"/>
              </w:rPr>
              <w:t xml:space="preserve">She gave </w:t>
            </w:r>
            <w:r w:rsidRPr="00584EC1">
              <w:rPr>
                <w:color w:val="C00000"/>
                <w:sz w:val="21"/>
                <w:szCs w:val="21"/>
              </w:rPr>
              <w:t>me</w:t>
            </w:r>
            <w:r w:rsidRPr="00584EC1">
              <w:rPr>
                <w:sz w:val="21"/>
                <w:szCs w:val="21"/>
              </w:rPr>
              <w:t xml:space="preserve"> the homework.</w:t>
            </w:r>
          </w:p>
          <w:p w:rsidR="00153506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sz w:val="21"/>
                <w:szCs w:val="21"/>
              </w:rPr>
              <w:t xml:space="preserve">That is </w:t>
            </w:r>
            <w:r w:rsidRPr="00584EC1">
              <w:rPr>
                <w:color w:val="C00000"/>
                <w:sz w:val="21"/>
                <w:szCs w:val="21"/>
              </w:rPr>
              <w:t>my</w:t>
            </w:r>
            <w:r w:rsidRPr="00584EC1">
              <w:rPr>
                <w:sz w:val="21"/>
                <w:szCs w:val="21"/>
              </w:rPr>
              <w:t xml:space="preserve"> project.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5142B9" w:rsidRPr="00584EC1" w:rsidRDefault="005142B9" w:rsidP="00B05DAC">
            <w:pPr>
              <w:rPr>
                <w:color w:val="C00000"/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I, me, my, mine</w:t>
            </w:r>
            <w:r w:rsidR="0097051C">
              <w:rPr>
                <w:color w:val="C00000"/>
                <w:sz w:val="21"/>
                <w:szCs w:val="21"/>
              </w:rPr>
              <w:t>, myself</w:t>
            </w:r>
          </w:p>
        </w:tc>
      </w:tr>
      <w:tr w:rsidR="00153506" w:rsidRPr="00153506" w:rsidTr="00464232">
        <w:tc>
          <w:tcPr>
            <w:tcW w:w="1098" w:type="dxa"/>
            <w:tcBorders>
              <w:bottom w:val="single" w:sz="12" w:space="0" w:color="auto"/>
            </w:tcBorders>
          </w:tcPr>
          <w:p w:rsidR="005142B9" w:rsidRPr="00584EC1" w:rsidRDefault="0097051C" w:rsidP="00B05D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First </w:t>
            </w:r>
            <w:r w:rsidR="005142B9" w:rsidRPr="00584EC1">
              <w:rPr>
                <w:sz w:val="21"/>
                <w:szCs w:val="21"/>
              </w:rPr>
              <w:t>person plural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5142B9" w:rsidRPr="00584EC1" w:rsidRDefault="00D53280" w:rsidP="00CB2FB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color w:val="000000" w:themeColor="text1"/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 xml:space="preserve">Writing from the </w:t>
            </w:r>
            <w:r w:rsidRPr="00584EC1">
              <w:rPr>
                <w:i/>
                <w:color w:val="000000" w:themeColor="text1"/>
                <w:sz w:val="21"/>
                <w:szCs w:val="21"/>
              </w:rPr>
              <w:t xml:space="preserve">we </w:t>
            </w:r>
            <w:r w:rsidRPr="00584EC1">
              <w:rPr>
                <w:color w:val="000000" w:themeColor="text1"/>
                <w:sz w:val="21"/>
                <w:szCs w:val="21"/>
              </w:rPr>
              <w:t xml:space="preserve">point of view. </w:t>
            </w:r>
          </w:p>
          <w:p w:rsidR="00D53280" w:rsidRPr="00584EC1" w:rsidRDefault="00D53280" w:rsidP="00CB2FB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color w:val="000000" w:themeColor="text1"/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 xml:space="preserve">The narrator is a character in the story, but speaks in an inclusive voice, joining with the reader.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5142B9" w:rsidRPr="00584EC1" w:rsidRDefault="005142B9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We</w:t>
            </w:r>
            <w:r w:rsidRPr="00584EC1">
              <w:rPr>
                <w:sz w:val="21"/>
                <w:szCs w:val="21"/>
              </w:rPr>
              <w:t xml:space="preserve"> need to work together toward world peace.</w:t>
            </w:r>
          </w:p>
          <w:p w:rsidR="005142B9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sz w:val="21"/>
                <w:szCs w:val="21"/>
              </w:rPr>
              <w:t xml:space="preserve">The teacher gave </w:t>
            </w:r>
            <w:r w:rsidRPr="00584EC1">
              <w:rPr>
                <w:color w:val="C00000"/>
                <w:sz w:val="21"/>
                <w:szCs w:val="21"/>
              </w:rPr>
              <w:t>us</w:t>
            </w:r>
            <w:r w:rsidR="00401CF4" w:rsidRPr="00584EC1">
              <w:rPr>
                <w:sz w:val="21"/>
                <w:szCs w:val="21"/>
              </w:rPr>
              <w:t xml:space="preserve"> </w:t>
            </w:r>
            <w:r w:rsidR="00401CF4" w:rsidRPr="00584EC1">
              <w:rPr>
                <w:color w:val="C00000"/>
                <w:sz w:val="21"/>
                <w:szCs w:val="21"/>
              </w:rPr>
              <w:t>our</w:t>
            </w:r>
            <w:r w:rsidRPr="00584EC1">
              <w:rPr>
                <w:sz w:val="21"/>
                <w:szCs w:val="21"/>
              </w:rPr>
              <w:t xml:space="preserve"> assignment last night.</w:t>
            </w:r>
          </w:p>
          <w:p w:rsidR="00D53280" w:rsidRPr="00584EC1" w:rsidRDefault="00D53280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Ours</w:t>
            </w:r>
            <w:r w:rsidRPr="00584EC1">
              <w:rPr>
                <w:sz w:val="21"/>
                <w:szCs w:val="21"/>
              </w:rPr>
              <w:t xml:space="preserve"> took us several hours to complete.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5142B9" w:rsidRPr="00584EC1" w:rsidRDefault="005142B9" w:rsidP="0097051C">
            <w:pPr>
              <w:rPr>
                <w:color w:val="C00000"/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we, us, our, ours</w:t>
            </w:r>
            <w:r w:rsidR="0097051C">
              <w:rPr>
                <w:color w:val="C00000"/>
                <w:sz w:val="21"/>
                <w:szCs w:val="21"/>
              </w:rPr>
              <w:t>, ourselves</w:t>
            </w:r>
          </w:p>
        </w:tc>
      </w:tr>
      <w:tr w:rsidR="00153506" w:rsidRPr="00153506" w:rsidTr="00464232"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5142B9" w:rsidRPr="00584EC1" w:rsidRDefault="0097051C" w:rsidP="00B05D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Second </w:t>
            </w:r>
            <w:r w:rsidR="005142B9" w:rsidRPr="00584EC1">
              <w:rPr>
                <w:sz w:val="21"/>
                <w:szCs w:val="21"/>
              </w:rPr>
              <w:t>person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5142B9" w:rsidRPr="00584EC1" w:rsidRDefault="00ED0291" w:rsidP="00ED029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 xml:space="preserve">Narrator refers to one of the characters or </w:t>
            </w:r>
            <w:r w:rsidR="009A3FA2" w:rsidRPr="00584EC1">
              <w:rPr>
                <w:color w:val="000000" w:themeColor="text1"/>
                <w:sz w:val="21"/>
                <w:szCs w:val="21"/>
              </w:rPr>
              <w:t xml:space="preserve">the </w:t>
            </w:r>
            <w:r w:rsidRPr="00584EC1">
              <w:rPr>
                <w:color w:val="000000" w:themeColor="text1"/>
                <w:sz w:val="21"/>
                <w:szCs w:val="21"/>
              </w:rPr>
              <w:t xml:space="preserve">audience as </w:t>
            </w:r>
            <w:r w:rsidRPr="00584EC1">
              <w:rPr>
                <w:i/>
                <w:color w:val="000000" w:themeColor="text1"/>
                <w:sz w:val="21"/>
                <w:szCs w:val="21"/>
              </w:rPr>
              <w:t>you</w:t>
            </w:r>
            <w:r w:rsidRPr="00584EC1">
              <w:rPr>
                <w:color w:val="000000" w:themeColor="text1"/>
                <w:sz w:val="21"/>
                <w:szCs w:val="21"/>
              </w:rPr>
              <w:t>.</w:t>
            </w:r>
            <w:r w:rsidRPr="00584EC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5142B9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sz w:val="21"/>
                <w:szCs w:val="21"/>
              </w:rPr>
              <w:t xml:space="preserve">Did </w:t>
            </w:r>
            <w:r w:rsidRPr="00584EC1">
              <w:rPr>
                <w:color w:val="C00000"/>
                <w:sz w:val="21"/>
                <w:szCs w:val="21"/>
              </w:rPr>
              <w:t>you</w:t>
            </w:r>
            <w:r w:rsidRPr="00584EC1">
              <w:rPr>
                <w:sz w:val="21"/>
                <w:szCs w:val="21"/>
              </w:rPr>
              <w:t xml:space="preserve"> see the movie last night? </w:t>
            </w:r>
          </w:p>
          <w:p w:rsidR="00153506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Yours</w:t>
            </w:r>
            <w:r w:rsidRPr="00584EC1">
              <w:rPr>
                <w:sz w:val="21"/>
                <w:szCs w:val="21"/>
              </w:rPr>
              <w:t xml:space="preserve"> is the book with the large writing.</w:t>
            </w:r>
          </w:p>
          <w:p w:rsidR="00584EC1" w:rsidRPr="00584EC1" w:rsidRDefault="00584EC1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 xml:space="preserve">(You) </w:t>
            </w:r>
            <w:r w:rsidRPr="00584EC1">
              <w:rPr>
                <w:sz w:val="21"/>
                <w:szCs w:val="21"/>
              </w:rPr>
              <w:t>Make sure to vote in the next election.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5142B9" w:rsidRPr="00584EC1" w:rsidRDefault="005142B9" w:rsidP="00B05DAC">
            <w:pPr>
              <w:rPr>
                <w:color w:val="C00000"/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you, your, yours</w:t>
            </w:r>
            <w:r w:rsidR="0097051C">
              <w:rPr>
                <w:color w:val="C00000"/>
                <w:sz w:val="21"/>
                <w:szCs w:val="21"/>
              </w:rPr>
              <w:t>, yourself</w:t>
            </w:r>
          </w:p>
          <w:p w:rsidR="00584EC1" w:rsidRPr="00584EC1" w:rsidRDefault="00584EC1" w:rsidP="0097051C">
            <w:pPr>
              <w:rPr>
                <w:color w:val="C00000"/>
                <w:sz w:val="21"/>
                <w:szCs w:val="21"/>
              </w:rPr>
            </w:pPr>
            <w:r w:rsidRPr="0097051C">
              <w:rPr>
                <w:sz w:val="21"/>
                <w:szCs w:val="21"/>
              </w:rPr>
              <w:t xml:space="preserve">Imperative sentences </w:t>
            </w:r>
            <w:r w:rsidRPr="00584EC1">
              <w:rPr>
                <w:sz w:val="21"/>
                <w:szCs w:val="21"/>
              </w:rPr>
              <w:t xml:space="preserve">(commands) don’t include the written word </w:t>
            </w:r>
            <w:r w:rsidRPr="00584EC1">
              <w:rPr>
                <w:i/>
                <w:color w:val="C00000"/>
                <w:sz w:val="21"/>
                <w:szCs w:val="21"/>
              </w:rPr>
              <w:t>you</w:t>
            </w:r>
            <w:r w:rsidRPr="00584EC1">
              <w:rPr>
                <w:sz w:val="21"/>
                <w:szCs w:val="21"/>
              </w:rPr>
              <w:t xml:space="preserve">; however, the subject is understood. Avoid imperative sentences if writing in first or third person. </w:t>
            </w:r>
          </w:p>
        </w:tc>
      </w:tr>
      <w:tr w:rsidR="00153506" w:rsidRPr="00153506" w:rsidTr="00464232">
        <w:tc>
          <w:tcPr>
            <w:tcW w:w="1098" w:type="dxa"/>
            <w:tcBorders>
              <w:top w:val="single" w:sz="12" w:space="0" w:color="auto"/>
            </w:tcBorders>
          </w:tcPr>
          <w:p w:rsidR="0097051C" w:rsidRDefault="0097051C" w:rsidP="00B05D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Third</w:t>
            </w:r>
          </w:p>
          <w:p w:rsidR="005142B9" w:rsidRPr="00584EC1" w:rsidRDefault="005142B9" w:rsidP="00B05DAC">
            <w:pPr>
              <w:rPr>
                <w:sz w:val="21"/>
                <w:szCs w:val="21"/>
              </w:rPr>
            </w:pPr>
            <w:r w:rsidRPr="00584EC1">
              <w:rPr>
                <w:sz w:val="21"/>
                <w:szCs w:val="21"/>
              </w:rPr>
              <w:t>person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5142B9" w:rsidRPr="00584EC1" w:rsidRDefault="00D53280" w:rsidP="00D5328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>Narrator refers to every character</w:t>
            </w:r>
            <w:r w:rsidR="00ED0291" w:rsidRPr="00584EC1">
              <w:rPr>
                <w:color w:val="000000" w:themeColor="text1"/>
                <w:sz w:val="21"/>
                <w:szCs w:val="21"/>
              </w:rPr>
              <w:t xml:space="preserve"> as </w:t>
            </w:r>
            <w:r w:rsidRPr="00584EC1">
              <w:rPr>
                <w:i/>
                <w:color w:val="000000" w:themeColor="text1"/>
                <w:sz w:val="21"/>
                <w:szCs w:val="21"/>
              </w:rPr>
              <w:t xml:space="preserve">he, she it, </w:t>
            </w:r>
            <w:r w:rsidRPr="00584EC1">
              <w:rPr>
                <w:color w:val="000000" w:themeColor="text1"/>
                <w:sz w:val="21"/>
                <w:szCs w:val="21"/>
              </w:rPr>
              <w:t>or</w:t>
            </w:r>
            <w:r w:rsidRPr="00584EC1">
              <w:rPr>
                <w:i/>
                <w:color w:val="000000" w:themeColor="text1"/>
                <w:sz w:val="21"/>
                <w:szCs w:val="21"/>
              </w:rPr>
              <w:t xml:space="preserve"> they.</w:t>
            </w:r>
          </w:p>
          <w:p w:rsidR="00D53280" w:rsidRPr="00584EC1" w:rsidRDefault="00D53280" w:rsidP="00D5328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 xml:space="preserve">Limited: Narrator tells events through one character’s experiences. </w:t>
            </w:r>
          </w:p>
          <w:p w:rsidR="0097051C" w:rsidRPr="00584EC1" w:rsidRDefault="00D53280" w:rsidP="0046423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000000" w:themeColor="text1"/>
                <w:sz w:val="21"/>
                <w:szCs w:val="21"/>
              </w:rPr>
              <w:t>Omniscient: Narrator knows and tells information about all events, places, and characters’ thoughts/feelings.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5142B9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Everybody</w:t>
            </w:r>
            <w:r w:rsidRPr="00584EC1">
              <w:rPr>
                <w:sz w:val="21"/>
                <w:szCs w:val="21"/>
              </w:rPr>
              <w:t xml:space="preserve"> needs to do </w:t>
            </w:r>
            <w:r w:rsidRPr="00584EC1">
              <w:rPr>
                <w:color w:val="C00000"/>
                <w:sz w:val="21"/>
                <w:szCs w:val="21"/>
              </w:rPr>
              <w:t>his</w:t>
            </w:r>
            <w:r w:rsidRPr="00584EC1">
              <w:rPr>
                <w:sz w:val="21"/>
                <w:szCs w:val="21"/>
              </w:rPr>
              <w:t xml:space="preserve"> or </w:t>
            </w:r>
            <w:r w:rsidRPr="00584EC1">
              <w:rPr>
                <w:color w:val="C00000"/>
                <w:sz w:val="21"/>
                <w:szCs w:val="21"/>
              </w:rPr>
              <w:t>her</w:t>
            </w:r>
            <w:r w:rsidRPr="00584EC1">
              <w:rPr>
                <w:sz w:val="21"/>
                <w:szCs w:val="21"/>
              </w:rPr>
              <w:t xml:space="preserve"> best work. </w:t>
            </w:r>
          </w:p>
          <w:p w:rsidR="00153506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 xml:space="preserve">She </w:t>
            </w:r>
            <w:r w:rsidRPr="00584EC1">
              <w:rPr>
                <w:sz w:val="21"/>
                <w:szCs w:val="21"/>
              </w:rPr>
              <w:t xml:space="preserve">yelled, “I can’t do this anymore!” </w:t>
            </w:r>
          </w:p>
          <w:p w:rsidR="00153506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All people</w:t>
            </w:r>
            <w:r w:rsidRPr="00584EC1">
              <w:rPr>
                <w:sz w:val="21"/>
                <w:szCs w:val="21"/>
              </w:rPr>
              <w:t xml:space="preserve"> need to work together toward world peace. </w:t>
            </w:r>
          </w:p>
          <w:p w:rsidR="00153506" w:rsidRPr="00584EC1" w:rsidRDefault="00153506" w:rsidP="00B05DA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1"/>
                <w:szCs w:val="21"/>
              </w:rPr>
            </w:pPr>
            <w:r w:rsidRPr="00584EC1">
              <w:rPr>
                <w:color w:val="C00000"/>
                <w:sz w:val="21"/>
                <w:szCs w:val="21"/>
              </w:rPr>
              <w:t>It</w:t>
            </w:r>
            <w:r w:rsidRPr="00584EC1">
              <w:rPr>
                <w:sz w:val="21"/>
                <w:szCs w:val="21"/>
              </w:rPr>
              <w:t xml:space="preserve"> is important for Wallace to support</w:t>
            </w:r>
            <w:r w:rsidRPr="00584EC1">
              <w:rPr>
                <w:color w:val="C00000"/>
                <w:sz w:val="21"/>
                <w:szCs w:val="21"/>
              </w:rPr>
              <w:t xml:space="preserve"> its </w:t>
            </w:r>
            <w:r w:rsidRPr="00584EC1">
              <w:rPr>
                <w:sz w:val="21"/>
                <w:szCs w:val="21"/>
              </w:rPr>
              <w:t xml:space="preserve">athletes and student activity groups. 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5142B9" w:rsidRPr="00584EC1" w:rsidRDefault="005142B9" w:rsidP="00B05DAC">
            <w:pPr>
              <w:rPr>
                <w:color w:val="C00000"/>
                <w:sz w:val="21"/>
                <w:szCs w:val="21"/>
              </w:rPr>
            </w:pPr>
            <w:proofErr w:type="gramStart"/>
            <w:r w:rsidRPr="00584EC1">
              <w:rPr>
                <w:color w:val="C00000"/>
                <w:sz w:val="21"/>
                <w:szCs w:val="21"/>
              </w:rPr>
              <w:t>it</w:t>
            </w:r>
            <w:proofErr w:type="gramEnd"/>
            <w:r w:rsidRPr="00584EC1">
              <w:rPr>
                <w:color w:val="C00000"/>
                <w:sz w:val="21"/>
                <w:szCs w:val="21"/>
              </w:rPr>
              <w:t xml:space="preserve">, </w:t>
            </w:r>
            <w:r w:rsidR="003D339C" w:rsidRPr="00584EC1">
              <w:rPr>
                <w:color w:val="C00000"/>
                <w:sz w:val="21"/>
                <w:szCs w:val="21"/>
              </w:rPr>
              <w:t xml:space="preserve">its, </w:t>
            </w:r>
            <w:r w:rsidRPr="00584EC1">
              <w:rPr>
                <w:color w:val="C00000"/>
                <w:sz w:val="21"/>
                <w:szCs w:val="21"/>
              </w:rPr>
              <w:t xml:space="preserve">someone, somebody, everyone, </w:t>
            </w:r>
            <w:r w:rsidR="00153506" w:rsidRPr="00584EC1">
              <w:rPr>
                <w:color w:val="C00000"/>
                <w:sz w:val="21"/>
                <w:szCs w:val="21"/>
              </w:rPr>
              <w:t xml:space="preserve">anybody, </w:t>
            </w:r>
            <w:r w:rsidRPr="00584EC1">
              <w:rPr>
                <w:color w:val="C00000"/>
                <w:sz w:val="21"/>
                <w:szCs w:val="21"/>
              </w:rPr>
              <w:t>everybody</w:t>
            </w:r>
            <w:r w:rsidR="00153506" w:rsidRPr="00584EC1">
              <w:rPr>
                <w:color w:val="C00000"/>
                <w:sz w:val="21"/>
                <w:szCs w:val="21"/>
              </w:rPr>
              <w:t>, everything, she, her, hers, he, his, him, they, them</w:t>
            </w:r>
            <w:r w:rsidR="003D339C" w:rsidRPr="00584EC1">
              <w:rPr>
                <w:color w:val="C00000"/>
                <w:sz w:val="21"/>
                <w:szCs w:val="21"/>
              </w:rPr>
              <w:t xml:space="preserve">, </w:t>
            </w:r>
            <w:r w:rsidR="00AA4122" w:rsidRPr="00584EC1">
              <w:rPr>
                <w:color w:val="C00000"/>
                <w:sz w:val="21"/>
                <w:szCs w:val="21"/>
              </w:rPr>
              <w:t xml:space="preserve">their, theirs, </w:t>
            </w:r>
            <w:r w:rsidR="003D339C" w:rsidRPr="00584EC1">
              <w:rPr>
                <w:color w:val="C00000"/>
                <w:sz w:val="21"/>
                <w:szCs w:val="21"/>
              </w:rPr>
              <w:t>many, most, all, none, some</w:t>
            </w:r>
            <w:r w:rsidR="00AA4122" w:rsidRPr="00584EC1">
              <w:rPr>
                <w:color w:val="C00000"/>
                <w:sz w:val="21"/>
                <w:szCs w:val="21"/>
              </w:rPr>
              <w:t xml:space="preserve">, </w:t>
            </w:r>
            <w:r w:rsidR="00AA4122" w:rsidRPr="00584EC1">
              <w:rPr>
                <w:sz w:val="21"/>
                <w:szCs w:val="21"/>
              </w:rPr>
              <w:t>etc.</w:t>
            </w:r>
          </w:p>
          <w:p w:rsidR="00153506" w:rsidRPr="00584EC1" w:rsidRDefault="00153506" w:rsidP="00B05DAC">
            <w:pPr>
              <w:rPr>
                <w:sz w:val="21"/>
                <w:szCs w:val="21"/>
              </w:rPr>
            </w:pPr>
            <w:r w:rsidRPr="00584EC1">
              <w:rPr>
                <w:sz w:val="21"/>
                <w:szCs w:val="21"/>
              </w:rPr>
              <w:t>*</w:t>
            </w:r>
            <w:r w:rsidR="009F200E" w:rsidRPr="00584EC1">
              <w:rPr>
                <w:sz w:val="21"/>
                <w:szCs w:val="21"/>
              </w:rPr>
              <w:t>D</w:t>
            </w:r>
            <w:r w:rsidRPr="00584EC1">
              <w:rPr>
                <w:sz w:val="21"/>
                <w:szCs w:val="21"/>
              </w:rPr>
              <w:t>o not</w:t>
            </w:r>
            <w:r w:rsidR="0097051C">
              <w:rPr>
                <w:sz w:val="21"/>
                <w:szCs w:val="21"/>
              </w:rPr>
              <w:t xml:space="preserve"> use any of the first or second </w:t>
            </w:r>
            <w:r w:rsidRPr="00584EC1">
              <w:rPr>
                <w:sz w:val="21"/>
                <w:szCs w:val="21"/>
              </w:rPr>
              <w:t>person pronouns.</w:t>
            </w:r>
          </w:p>
          <w:p w:rsidR="00153506" w:rsidRPr="00584EC1" w:rsidRDefault="00153506" w:rsidP="00B05DAC">
            <w:pPr>
              <w:rPr>
                <w:sz w:val="21"/>
                <w:szCs w:val="21"/>
              </w:rPr>
            </w:pPr>
            <w:r w:rsidRPr="00584EC1">
              <w:rPr>
                <w:sz w:val="21"/>
                <w:szCs w:val="21"/>
              </w:rPr>
              <w:t>*Consider using plura</w:t>
            </w:r>
            <w:r w:rsidR="00F66B24">
              <w:rPr>
                <w:sz w:val="21"/>
                <w:szCs w:val="21"/>
              </w:rPr>
              <w:t>l nouns that support your topic</w:t>
            </w:r>
            <w:r w:rsidRPr="00584EC1">
              <w:rPr>
                <w:sz w:val="21"/>
                <w:szCs w:val="21"/>
              </w:rPr>
              <w:t xml:space="preserve"> such as </w:t>
            </w:r>
            <w:r w:rsidRPr="00584EC1">
              <w:rPr>
                <w:color w:val="C00000"/>
                <w:sz w:val="21"/>
                <w:szCs w:val="21"/>
              </w:rPr>
              <w:t xml:space="preserve">children, students, people, adults, teenagers, citizens, Joe, </w:t>
            </w:r>
            <w:r w:rsidRPr="00584EC1">
              <w:rPr>
                <w:sz w:val="21"/>
                <w:szCs w:val="21"/>
              </w:rPr>
              <w:t>(names of people), etc.</w:t>
            </w:r>
          </w:p>
        </w:tc>
      </w:tr>
    </w:tbl>
    <w:p w:rsidR="005142B9" w:rsidRPr="00A8765C" w:rsidRDefault="005142B9" w:rsidP="00B05DAC">
      <w:pPr>
        <w:spacing w:after="0"/>
        <w:rPr>
          <w:color w:val="000000" w:themeColor="text1"/>
          <w:sz w:val="16"/>
          <w:szCs w:val="16"/>
        </w:rPr>
      </w:pPr>
    </w:p>
    <w:p w:rsidR="003D339C" w:rsidRPr="00AA4122" w:rsidRDefault="003D339C" w:rsidP="00555835">
      <w:pPr>
        <w:spacing w:after="0"/>
        <w:ind w:left="-90"/>
        <w:rPr>
          <w:color w:val="000000" w:themeColor="text1"/>
          <w:sz w:val="12"/>
          <w:szCs w:val="12"/>
        </w:rPr>
      </w:pPr>
      <w:r>
        <w:rPr>
          <w:color w:val="000000" w:themeColor="text1"/>
        </w:rPr>
        <w:t>If you’</w:t>
      </w:r>
      <w:r w:rsidR="00555835">
        <w:rPr>
          <w:color w:val="000000" w:themeColor="text1"/>
        </w:rPr>
        <w:t>ve written your essay in first</w:t>
      </w:r>
      <w:r w:rsidR="0097051C">
        <w:rPr>
          <w:color w:val="000000" w:themeColor="text1"/>
        </w:rPr>
        <w:t xml:space="preserve"> or second </w:t>
      </w:r>
      <w:r>
        <w:rPr>
          <w:color w:val="000000" w:themeColor="text1"/>
        </w:rPr>
        <w:t>person</w:t>
      </w:r>
      <w:r w:rsidR="00555835">
        <w:rPr>
          <w:color w:val="000000" w:themeColor="text1"/>
        </w:rPr>
        <w:t xml:space="preserve"> </w:t>
      </w:r>
      <w:r w:rsidR="0097051C">
        <w:rPr>
          <w:color w:val="000000" w:themeColor="text1"/>
        </w:rPr>
        <w:t xml:space="preserve">and need to convert it to third </w:t>
      </w:r>
      <w:r>
        <w:rPr>
          <w:color w:val="000000" w:themeColor="text1"/>
        </w:rPr>
        <w:t xml:space="preserve">person, consider these tips: </w:t>
      </w:r>
    </w:p>
    <w:p w:rsidR="00AA4122" w:rsidRPr="00A8765C" w:rsidRDefault="00AA4122" w:rsidP="00555835">
      <w:pPr>
        <w:spacing w:after="0"/>
        <w:ind w:left="-90"/>
        <w:rPr>
          <w:color w:val="000000" w:themeColor="text1"/>
          <w:sz w:val="8"/>
          <w:szCs w:val="8"/>
        </w:rPr>
      </w:pPr>
    </w:p>
    <w:p w:rsidR="003D339C" w:rsidRDefault="003D339C" w:rsidP="003D339C">
      <w:pPr>
        <w:pStyle w:val="ListParagraph"/>
        <w:numPr>
          <w:ilvl w:val="0"/>
          <w:numId w:val="2"/>
        </w:numPr>
        <w:spacing w:after="0"/>
        <w:ind w:left="270"/>
        <w:rPr>
          <w:color w:val="000000" w:themeColor="text1"/>
        </w:rPr>
      </w:pPr>
      <w:r>
        <w:rPr>
          <w:color w:val="000000" w:themeColor="text1"/>
        </w:rPr>
        <w:t xml:space="preserve">Sometimes you can easily replace a pronoun for another pronoun or noun: </w:t>
      </w:r>
    </w:p>
    <w:p w:rsidR="009F200E" w:rsidRDefault="003D339C" w:rsidP="003D339C">
      <w:pPr>
        <w:pStyle w:val="ListParagraph"/>
        <w:spacing w:after="0"/>
        <w:ind w:left="270"/>
      </w:pPr>
      <w:r w:rsidRPr="000F410D">
        <w:rPr>
          <w:i/>
          <w:color w:val="C00000"/>
        </w:rPr>
        <w:t>You</w:t>
      </w:r>
      <w:r w:rsidRPr="000F410D">
        <w:rPr>
          <w:i/>
          <w:color w:val="000000" w:themeColor="text1"/>
        </w:rPr>
        <w:t xml:space="preserve"> should do </w:t>
      </w:r>
      <w:r w:rsidRPr="000F410D">
        <w:rPr>
          <w:i/>
          <w:color w:val="C00000"/>
        </w:rPr>
        <w:t xml:space="preserve">your </w:t>
      </w:r>
      <w:r w:rsidRPr="000F410D">
        <w:rPr>
          <w:i/>
          <w:color w:val="000000" w:themeColor="text1"/>
        </w:rPr>
        <w:t>homework every night.</w:t>
      </w:r>
      <w:r>
        <w:rPr>
          <w:color w:val="000000" w:themeColor="text1"/>
        </w:rPr>
        <w:t xml:space="preserve"> </w:t>
      </w:r>
      <w:r w:rsidR="0097051C">
        <w:t>(</w:t>
      </w:r>
      <w:proofErr w:type="gramStart"/>
      <w:r w:rsidR="0097051C">
        <w:t>second</w:t>
      </w:r>
      <w:proofErr w:type="gramEnd"/>
      <w:r w:rsidR="0097051C">
        <w:t xml:space="preserve"> </w:t>
      </w:r>
      <w:r w:rsidR="009F200E">
        <w:t>person)</w:t>
      </w:r>
    </w:p>
    <w:p w:rsidR="003D339C" w:rsidRDefault="003D339C" w:rsidP="003D339C">
      <w:pPr>
        <w:pStyle w:val="ListParagraph"/>
        <w:spacing w:after="0"/>
        <w:ind w:left="270"/>
        <w:rPr>
          <w:color w:val="000000" w:themeColor="text1"/>
        </w:rPr>
      </w:pPr>
      <w:r w:rsidRPr="000F410D">
        <w:rPr>
          <w:i/>
          <w:color w:val="000000" w:themeColor="text1"/>
        </w:rPr>
        <w:t xml:space="preserve">Students should do </w:t>
      </w:r>
      <w:r w:rsidRPr="000F410D">
        <w:rPr>
          <w:i/>
          <w:color w:val="C00000"/>
        </w:rPr>
        <w:t>their</w:t>
      </w:r>
      <w:r w:rsidRPr="000F410D">
        <w:rPr>
          <w:i/>
          <w:color w:val="000000" w:themeColor="text1"/>
        </w:rPr>
        <w:t xml:space="preserve"> homework every night.</w:t>
      </w:r>
      <w:r>
        <w:rPr>
          <w:color w:val="000000" w:themeColor="text1"/>
        </w:rPr>
        <w:t xml:space="preserve"> </w:t>
      </w:r>
      <w:r w:rsidR="0097051C">
        <w:rPr>
          <w:color w:val="000000" w:themeColor="text1"/>
        </w:rPr>
        <w:t>(</w:t>
      </w:r>
      <w:proofErr w:type="gramStart"/>
      <w:r w:rsidR="0097051C">
        <w:rPr>
          <w:color w:val="000000" w:themeColor="text1"/>
        </w:rPr>
        <w:t>third</w:t>
      </w:r>
      <w:proofErr w:type="gramEnd"/>
      <w:r w:rsidR="0097051C">
        <w:rPr>
          <w:color w:val="000000" w:themeColor="text1"/>
        </w:rPr>
        <w:t xml:space="preserve"> </w:t>
      </w:r>
      <w:r w:rsidR="009F200E">
        <w:rPr>
          <w:color w:val="000000" w:themeColor="text1"/>
        </w:rPr>
        <w:t>person)</w:t>
      </w:r>
    </w:p>
    <w:p w:rsidR="003D339C" w:rsidRDefault="003D339C" w:rsidP="003D339C">
      <w:pPr>
        <w:pStyle w:val="ListParagraph"/>
        <w:numPr>
          <w:ilvl w:val="0"/>
          <w:numId w:val="2"/>
        </w:numPr>
        <w:spacing w:after="0"/>
        <w:ind w:left="270"/>
        <w:rPr>
          <w:color w:val="000000" w:themeColor="text1"/>
        </w:rPr>
      </w:pPr>
      <w:r>
        <w:rPr>
          <w:color w:val="000000" w:themeColor="text1"/>
        </w:rPr>
        <w:t>Be careful with</w:t>
      </w:r>
      <w:r w:rsidRPr="00AA4122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</w:rPr>
        <w:t>indefinite pronouns. Many of them</w:t>
      </w:r>
      <w:r w:rsidRPr="00AA41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</w:rPr>
        <w:t>are</w:t>
      </w:r>
      <w:r w:rsidRPr="00AA41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</w:rPr>
        <w:t>singular,</w:t>
      </w:r>
      <w:r w:rsidRPr="00AA41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</w:rPr>
        <w:t>so the pronoun</w:t>
      </w:r>
      <w:r w:rsidRPr="00AA41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</w:rPr>
        <w:t>and</w:t>
      </w:r>
      <w:r w:rsidRPr="00AA41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</w:rPr>
        <w:t>antecedent must</w:t>
      </w:r>
      <w:r w:rsidRPr="00AA4122">
        <w:rPr>
          <w:color w:val="000000" w:themeColor="text1"/>
          <w:sz w:val="16"/>
          <w:szCs w:val="16"/>
        </w:rPr>
        <w:t xml:space="preserve"> </w:t>
      </w:r>
      <w:r w:rsidR="00AA4122" w:rsidRPr="00AA4122">
        <w:rPr>
          <w:color w:val="000000" w:themeColor="text1"/>
        </w:rPr>
        <w:t>m</w:t>
      </w:r>
      <w:r>
        <w:rPr>
          <w:color w:val="000000" w:themeColor="text1"/>
        </w:rPr>
        <w:t>atch:</w:t>
      </w:r>
    </w:p>
    <w:p w:rsidR="009F200E" w:rsidRDefault="003D339C" w:rsidP="009F200E">
      <w:pPr>
        <w:pStyle w:val="ListParagraph"/>
        <w:spacing w:after="0"/>
        <w:ind w:left="270"/>
        <w:rPr>
          <w:color w:val="000000" w:themeColor="text1"/>
        </w:rPr>
      </w:pPr>
      <w:r w:rsidRPr="000F410D">
        <w:rPr>
          <w:i/>
          <w:color w:val="C00000"/>
        </w:rPr>
        <w:t>Everybody</w:t>
      </w:r>
      <w:r w:rsidRPr="000F410D">
        <w:rPr>
          <w:i/>
          <w:color w:val="000000" w:themeColor="text1"/>
        </w:rPr>
        <w:t xml:space="preserve"> should do </w:t>
      </w:r>
      <w:r w:rsidRPr="000F410D">
        <w:rPr>
          <w:i/>
          <w:color w:val="C00000"/>
        </w:rPr>
        <w:t>their</w:t>
      </w:r>
      <w:r w:rsidRPr="000F410D">
        <w:rPr>
          <w:i/>
          <w:color w:val="000000" w:themeColor="text1"/>
        </w:rPr>
        <w:t xml:space="preserve"> work</w:t>
      </w:r>
      <w:r w:rsidR="0097051C">
        <w:rPr>
          <w:color w:val="000000" w:themeColor="text1"/>
        </w:rPr>
        <w:t>. (</w:t>
      </w:r>
      <w:proofErr w:type="gramStart"/>
      <w:r w:rsidR="0097051C">
        <w:rPr>
          <w:color w:val="000000" w:themeColor="text1"/>
        </w:rPr>
        <w:t>third</w:t>
      </w:r>
      <w:proofErr w:type="gramEnd"/>
      <w:r w:rsidR="0097051C">
        <w:rPr>
          <w:color w:val="000000" w:themeColor="text1"/>
        </w:rPr>
        <w:t xml:space="preserve"> </w:t>
      </w:r>
      <w:r>
        <w:rPr>
          <w:color w:val="000000" w:themeColor="text1"/>
        </w:rPr>
        <w:t>person, but grammatically incorrect</w:t>
      </w:r>
      <w:r w:rsidR="000F410D">
        <w:rPr>
          <w:color w:val="000000" w:themeColor="text1"/>
        </w:rPr>
        <w:t>—singular to plural)</w:t>
      </w:r>
    </w:p>
    <w:p w:rsidR="003D339C" w:rsidRDefault="003D339C" w:rsidP="009F200E">
      <w:pPr>
        <w:pStyle w:val="ListParagraph"/>
        <w:spacing w:after="0"/>
        <w:ind w:left="270"/>
        <w:rPr>
          <w:color w:val="000000" w:themeColor="text1"/>
        </w:rPr>
      </w:pPr>
      <w:r w:rsidRPr="000F410D">
        <w:rPr>
          <w:i/>
          <w:color w:val="C00000"/>
        </w:rPr>
        <w:t>Everybody</w:t>
      </w:r>
      <w:r w:rsidRPr="000F410D">
        <w:rPr>
          <w:i/>
          <w:color w:val="000000" w:themeColor="text1"/>
        </w:rPr>
        <w:t xml:space="preserve"> should do </w:t>
      </w:r>
      <w:r w:rsidRPr="000F410D">
        <w:rPr>
          <w:i/>
          <w:color w:val="C00000"/>
        </w:rPr>
        <w:t xml:space="preserve">his or her </w:t>
      </w:r>
      <w:r w:rsidRPr="000F410D">
        <w:rPr>
          <w:i/>
          <w:color w:val="000000" w:themeColor="text1"/>
        </w:rPr>
        <w:t>work.</w:t>
      </w:r>
      <w:r>
        <w:rPr>
          <w:color w:val="000000" w:themeColor="text1"/>
        </w:rPr>
        <w:t xml:space="preserve"> </w:t>
      </w:r>
      <w:r w:rsidR="00464232">
        <w:rPr>
          <w:color w:val="000000" w:themeColor="text1"/>
        </w:rPr>
        <w:t>(</w:t>
      </w:r>
      <w:proofErr w:type="gramStart"/>
      <w:r w:rsidR="00464232">
        <w:rPr>
          <w:color w:val="000000" w:themeColor="text1"/>
        </w:rPr>
        <w:t>third-</w:t>
      </w:r>
      <w:r w:rsidR="009F200E">
        <w:rPr>
          <w:color w:val="000000" w:themeColor="text1"/>
        </w:rPr>
        <w:t>person</w:t>
      </w:r>
      <w:proofErr w:type="gramEnd"/>
      <w:r w:rsidR="009F200E">
        <w:rPr>
          <w:color w:val="000000" w:themeColor="text1"/>
        </w:rPr>
        <w:t xml:space="preserve"> singular)</w:t>
      </w:r>
    </w:p>
    <w:p w:rsidR="009F200E" w:rsidRDefault="009F200E" w:rsidP="00AA4122">
      <w:pPr>
        <w:pStyle w:val="ListParagraph"/>
        <w:numPr>
          <w:ilvl w:val="0"/>
          <w:numId w:val="2"/>
        </w:numPr>
        <w:spacing w:after="0"/>
        <w:ind w:left="270"/>
        <w:rPr>
          <w:color w:val="000000" w:themeColor="text1"/>
        </w:rPr>
      </w:pPr>
      <w:r w:rsidRPr="00AA4122">
        <w:rPr>
          <w:color w:val="000000" w:themeColor="text1"/>
        </w:rPr>
        <w:t>If you’ve written your essay from firs</w:t>
      </w:r>
      <w:r w:rsidR="00912774">
        <w:rPr>
          <w:color w:val="000000" w:themeColor="text1"/>
        </w:rPr>
        <w:t>t</w:t>
      </w:r>
      <w:r w:rsidR="00464232">
        <w:rPr>
          <w:color w:val="000000" w:themeColor="text1"/>
        </w:rPr>
        <w:t>-</w:t>
      </w:r>
      <w:r w:rsidRPr="00AA4122">
        <w:rPr>
          <w:color w:val="000000" w:themeColor="text1"/>
        </w:rPr>
        <w:t>person point of view and need to write in the third</w:t>
      </w:r>
      <w:r w:rsidR="0097051C">
        <w:rPr>
          <w:color w:val="000000" w:themeColor="text1"/>
        </w:rPr>
        <w:t xml:space="preserve"> </w:t>
      </w:r>
      <w:r w:rsidRPr="00AA4122">
        <w:rPr>
          <w:color w:val="000000" w:themeColor="text1"/>
        </w:rPr>
        <w:t xml:space="preserve">person, you may need to change your topic entirely if you’ve written about a personal experience. For example, if I’ve described my favorite memory as a teenager, it would be difficult to do so from a third-person point of view. </w:t>
      </w:r>
    </w:p>
    <w:p w:rsidR="00464232" w:rsidRPr="00464232" w:rsidRDefault="00464232" w:rsidP="00464232">
      <w:pPr>
        <w:spacing w:after="0"/>
        <w:rPr>
          <w:i/>
          <w:color w:val="000000" w:themeColor="text1"/>
        </w:rPr>
      </w:pPr>
      <w:r w:rsidRPr="00464232">
        <w:rPr>
          <w:i/>
          <w:color w:val="000000" w:themeColor="text1"/>
        </w:rPr>
        <w:t xml:space="preserve">Note: Dialogue is not narration. Dialogue = when characters speak. Narration = when narrator speaks. </w:t>
      </w:r>
    </w:p>
    <w:sectPr w:rsidR="00464232" w:rsidRPr="00464232" w:rsidSect="00A8765C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E1"/>
    <w:multiLevelType w:val="hybridMultilevel"/>
    <w:tmpl w:val="F600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68D1"/>
    <w:multiLevelType w:val="hybridMultilevel"/>
    <w:tmpl w:val="AEFEE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MDM2szAxMDe2tLRQ0lEKTi0uzszPAykwrAUAoT4drSwAAAA="/>
  </w:docVars>
  <w:rsids>
    <w:rsidRoot w:val="00161E19"/>
    <w:rsid w:val="000F410D"/>
    <w:rsid w:val="001109BE"/>
    <w:rsid w:val="00153506"/>
    <w:rsid w:val="00161E19"/>
    <w:rsid w:val="001C2BC3"/>
    <w:rsid w:val="002C478C"/>
    <w:rsid w:val="003D339C"/>
    <w:rsid w:val="00401CF4"/>
    <w:rsid w:val="00464232"/>
    <w:rsid w:val="00472419"/>
    <w:rsid w:val="004C4E8F"/>
    <w:rsid w:val="005142B9"/>
    <w:rsid w:val="00555835"/>
    <w:rsid w:val="00584EC1"/>
    <w:rsid w:val="007C15A8"/>
    <w:rsid w:val="0085389F"/>
    <w:rsid w:val="00912774"/>
    <w:rsid w:val="0095255A"/>
    <w:rsid w:val="0097051C"/>
    <w:rsid w:val="009A3FA2"/>
    <w:rsid w:val="009F200E"/>
    <w:rsid w:val="00A8765C"/>
    <w:rsid w:val="00AA4122"/>
    <w:rsid w:val="00B05DAC"/>
    <w:rsid w:val="00CB2FBE"/>
    <w:rsid w:val="00D53280"/>
    <w:rsid w:val="00ED0291"/>
    <w:rsid w:val="00F13863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</dc:creator>
  <cp:lastModifiedBy>Business Office</cp:lastModifiedBy>
  <cp:revision>2</cp:revision>
  <cp:lastPrinted>2011-10-26T18:26:00Z</cp:lastPrinted>
  <dcterms:created xsi:type="dcterms:W3CDTF">2017-07-24T16:14:00Z</dcterms:created>
  <dcterms:modified xsi:type="dcterms:W3CDTF">2017-07-24T16:14:00Z</dcterms:modified>
</cp:coreProperties>
</file>